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07036" w14:textId="1452D54E" w:rsidR="006E1EF2" w:rsidRPr="006E1EF2" w:rsidRDefault="004F704F" w:rsidP="00987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Методические рекомендации</w:t>
      </w:r>
    </w:p>
    <w:p w14:paraId="3E6D7973" w14:textId="5472D218" w:rsidR="006E1EF2" w:rsidRPr="00B05DFA" w:rsidRDefault="006E1EF2" w:rsidP="0098735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6E1EF2">
        <w:rPr>
          <w:rFonts w:ascii="Times New Roman" w:hAnsi="Times New Roman" w:cs="Times New Roman"/>
          <w:b/>
          <w:sz w:val="28"/>
          <w:szCs w:val="28"/>
          <w:lang w:val="kk-KZ"/>
        </w:rPr>
        <w:t>о организации деятельности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обеспечению безопасности обучающихся </w:t>
      </w:r>
      <w:r w:rsidRPr="00B05DFA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организаций образования </w:t>
      </w:r>
    </w:p>
    <w:p w14:paraId="135096C7" w14:textId="77777777" w:rsidR="00E96644" w:rsidRPr="00987350" w:rsidRDefault="00E96644" w:rsidP="0098735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</w:p>
    <w:p w14:paraId="22440B1B" w14:textId="020A98DA" w:rsidR="00987350" w:rsidRPr="00987350" w:rsidRDefault="008A1B3D" w:rsidP="00987350">
      <w:pPr>
        <w:spacing w:after="0" w:line="240" w:lineRule="auto"/>
        <w:ind w:left="142" w:firstLine="709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  <w:r w:rsidRPr="00987350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Актуальность</w:t>
      </w:r>
      <w:r w:rsidR="00987350" w:rsidRPr="00987350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:</w:t>
      </w:r>
    </w:p>
    <w:p w14:paraId="3508616C" w14:textId="2549DB82" w:rsidR="006E1EF2" w:rsidRPr="00987350" w:rsidRDefault="00E96644" w:rsidP="0098735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участившими случаями</w:t>
      </w:r>
      <w:r w:rsidR="00987350" w:rsidRPr="00987350">
        <w:rPr>
          <w:rFonts w:ascii="Times New Roman" w:hAnsi="Times New Roman" w:cs="Times New Roman"/>
          <w:color w:val="000000"/>
          <w:sz w:val="28"/>
          <w:szCs w:val="28"/>
        </w:rPr>
        <w:t xml:space="preserve"> землетрясений в сейсмоопасных зонах Республики Казахстан</w:t>
      </w:r>
      <w:r w:rsidR="00987350" w:rsidRPr="0098735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87350">
        <w:rPr>
          <w:rFonts w:ascii="Times New Roman" w:hAnsi="Times New Roman" w:cs="Times New Roman"/>
          <w:sz w:val="28"/>
          <w:szCs w:val="28"/>
          <w:lang w:val="kk-KZ"/>
        </w:rPr>
        <w:t>предлагается проводить</w:t>
      </w:r>
      <w:r w:rsidR="00987350" w:rsidRPr="00987350">
        <w:rPr>
          <w:rFonts w:ascii="Times New Roman" w:hAnsi="Times New Roman" w:cs="Times New Roman"/>
          <w:sz w:val="28"/>
          <w:szCs w:val="28"/>
          <w:lang w:val="kk-KZ"/>
        </w:rPr>
        <w:t xml:space="preserve"> обучение мерам безопасности при </w:t>
      </w:r>
      <w:r w:rsidRPr="00987350">
        <w:rPr>
          <w:rFonts w:ascii="Times New Roman" w:hAnsi="Times New Roman" w:cs="Times New Roman"/>
          <w:sz w:val="28"/>
          <w:szCs w:val="28"/>
          <w:lang w:val="kk-KZ"/>
        </w:rPr>
        <w:t>землетрясениях</w:t>
      </w:r>
      <w:r w:rsidR="00B05DFA" w:rsidRPr="00B05D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5DFA">
        <w:rPr>
          <w:rFonts w:ascii="Times New Roman" w:hAnsi="Times New Roman" w:cs="Times New Roman"/>
          <w:sz w:val="28"/>
          <w:szCs w:val="28"/>
          <w:lang w:val="kk-KZ"/>
        </w:rPr>
        <w:t>в организациях</w:t>
      </w:r>
      <w:r w:rsidR="00B05DFA" w:rsidRPr="00987350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</w:t>
      </w:r>
      <w:r w:rsidRPr="00987350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 также</w:t>
      </w:r>
      <w:r w:rsidR="00987350" w:rsidRPr="009873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7350">
        <w:rPr>
          <w:rFonts w:ascii="Times New Roman" w:hAnsi="Times New Roman" w:cs="Times New Roman"/>
          <w:sz w:val="28"/>
          <w:szCs w:val="28"/>
          <w:lang w:val="kk-KZ"/>
        </w:rPr>
        <w:t>развивать массовую</w:t>
      </w:r>
      <w:r w:rsidR="00987350" w:rsidRPr="00987350">
        <w:rPr>
          <w:rFonts w:ascii="Times New Roman" w:hAnsi="Times New Roman" w:cs="Times New Roman"/>
          <w:sz w:val="28"/>
          <w:szCs w:val="28"/>
          <w:lang w:val="kk-KZ"/>
        </w:rPr>
        <w:t xml:space="preserve"> грамотность обучающихся мерами безопасности</w:t>
      </w:r>
      <w:r w:rsidR="00987350">
        <w:rPr>
          <w:rFonts w:ascii="Times New Roman" w:hAnsi="Times New Roman" w:cs="Times New Roman"/>
          <w:sz w:val="28"/>
          <w:szCs w:val="28"/>
          <w:lang w:val="kk-KZ"/>
        </w:rPr>
        <w:t xml:space="preserve"> при чрезвычайных ситуациях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87350" w:rsidRPr="009873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73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7350" w:rsidRPr="009873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14FC290" w14:textId="1D6A67BF" w:rsidR="00987350" w:rsidRPr="00987350" w:rsidRDefault="00987350" w:rsidP="0098735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  <w:r w:rsidRPr="00987350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Цели:</w:t>
      </w:r>
    </w:p>
    <w:p w14:paraId="5E5C25EE" w14:textId="7B0C1444" w:rsidR="00987350" w:rsidRDefault="00987350" w:rsidP="00987350">
      <w:pPr>
        <w:spacing w:after="0" w:line="240" w:lineRule="auto"/>
        <w:ind w:left="142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F23040">
        <w:rPr>
          <w:rFonts w:ascii="Times New Roman" w:hAnsi="Times New Roman" w:cs="Times New Roman"/>
          <w:sz w:val="28"/>
          <w:szCs w:val="28"/>
          <w:lang w:val="kk-KZ"/>
        </w:rPr>
        <w:t>Обеспечение безопасности обучающихся в случае возни</w:t>
      </w:r>
      <w:r w:rsidR="00F23040">
        <w:rPr>
          <w:rFonts w:ascii="Times New Roman" w:hAnsi="Times New Roman" w:cs="Times New Roman"/>
          <w:sz w:val="28"/>
          <w:szCs w:val="28"/>
          <w:lang w:val="kk-KZ"/>
        </w:rPr>
        <w:t xml:space="preserve">кновения чрезвычайных ситуаций, немедленное освобождения здания, </w:t>
      </w:r>
      <w:r w:rsidRPr="00F23040">
        <w:rPr>
          <w:rFonts w:ascii="Times New Roman" w:hAnsi="Times New Roman" w:cs="Times New Roman"/>
          <w:sz w:val="28"/>
          <w:szCs w:val="28"/>
          <w:lang w:val="kk-KZ"/>
        </w:rPr>
        <w:t xml:space="preserve">формирование </w:t>
      </w:r>
      <w:r w:rsidR="00F23040" w:rsidRPr="00F23040">
        <w:rPr>
          <w:rFonts w:ascii="Times New Roman" w:hAnsi="Times New Roman" w:cs="Times New Roman"/>
          <w:sz w:val="28"/>
          <w:szCs w:val="28"/>
          <w:lang w:val="kk-KZ"/>
        </w:rPr>
        <w:t>знаний</w:t>
      </w:r>
      <w:r w:rsidRPr="00F23040">
        <w:rPr>
          <w:rFonts w:ascii="Times New Roman" w:hAnsi="Times New Roman" w:cs="Times New Roman"/>
          <w:sz w:val="28"/>
          <w:szCs w:val="28"/>
          <w:lang w:val="kk-KZ"/>
        </w:rPr>
        <w:t xml:space="preserve"> учащихся о сейсмических</w:t>
      </w:r>
      <w:r w:rsidR="00A4138A">
        <w:rPr>
          <w:rFonts w:ascii="Times New Roman" w:hAnsi="Times New Roman" w:cs="Times New Roman"/>
          <w:sz w:val="28"/>
          <w:szCs w:val="28"/>
          <w:lang w:val="kk-KZ"/>
        </w:rPr>
        <w:t xml:space="preserve"> зонах</w:t>
      </w:r>
      <w:r w:rsidR="00F2304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9F3A914" w14:textId="2C2F19E1" w:rsidR="00987350" w:rsidRPr="00987350" w:rsidRDefault="00987350" w:rsidP="0098735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  <w:r w:rsidRPr="00987350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Задачи:</w:t>
      </w:r>
    </w:p>
    <w:p w14:paraId="449EB013" w14:textId="77777777" w:rsidR="00F23040" w:rsidRDefault="00F23040" w:rsidP="00F2304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987350" w:rsidRPr="00F23040">
        <w:rPr>
          <w:rFonts w:ascii="Times New Roman" w:hAnsi="Times New Roman" w:cs="Times New Roman"/>
          <w:sz w:val="28"/>
          <w:szCs w:val="28"/>
          <w:lang w:val="kk-KZ"/>
        </w:rPr>
        <w:t>перативно</w:t>
      </w:r>
      <w:bookmarkStart w:id="0" w:name="_GoBack"/>
      <w:bookmarkEnd w:id="0"/>
      <w:r w:rsidR="00987350" w:rsidRPr="00F23040">
        <w:rPr>
          <w:rFonts w:ascii="Times New Roman" w:hAnsi="Times New Roman" w:cs="Times New Roman"/>
          <w:sz w:val="28"/>
          <w:szCs w:val="28"/>
          <w:lang w:val="kk-KZ"/>
        </w:rPr>
        <w:t xml:space="preserve"> принимать решения в случае возн</w:t>
      </w:r>
      <w:r>
        <w:rPr>
          <w:rFonts w:ascii="Times New Roman" w:hAnsi="Times New Roman" w:cs="Times New Roman"/>
          <w:sz w:val="28"/>
          <w:szCs w:val="28"/>
          <w:lang w:val="kk-KZ"/>
        </w:rPr>
        <w:t>икновения чрезвычайных ситуаций;</w:t>
      </w:r>
    </w:p>
    <w:p w14:paraId="1D8BFC4B" w14:textId="26A939A3" w:rsidR="00F23040" w:rsidRDefault="00F23040" w:rsidP="00F2304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оперативно</w:t>
      </w:r>
      <w:r w:rsidR="00987350" w:rsidRPr="00F230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23040">
        <w:rPr>
          <w:rFonts w:ascii="Times New Roman" w:hAnsi="Times New Roman" w:cs="Times New Roman"/>
          <w:sz w:val="28"/>
          <w:szCs w:val="28"/>
          <w:lang w:val="kk-KZ"/>
        </w:rPr>
        <w:t xml:space="preserve">найти безопасное место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принять </w:t>
      </w:r>
      <w:r w:rsidRPr="00F23040">
        <w:rPr>
          <w:rFonts w:ascii="Times New Roman" w:hAnsi="Times New Roman" w:cs="Times New Roman"/>
          <w:sz w:val="28"/>
          <w:szCs w:val="28"/>
          <w:lang w:val="kk-KZ"/>
        </w:rPr>
        <w:t>мер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F23040">
        <w:rPr>
          <w:rFonts w:ascii="Times New Roman" w:hAnsi="Times New Roman" w:cs="Times New Roman"/>
          <w:sz w:val="28"/>
          <w:szCs w:val="28"/>
          <w:lang w:val="kk-KZ"/>
        </w:rPr>
        <w:t xml:space="preserve"> безопасности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078367E" w14:textId="440AE2D1" w:rsidR="00F23040" w:rsidRDefault="00F23040" w:rsidP="00F2304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23040">
        <w:rPr>
          <w:rFonts w:ascii="Times New Roman" w:hAnsi="Times New Roman" w:cs="Times New Roman"/>
          <w:sz w:val="28"/>
          <w:szCs w:val="28"/>
          <w:lang w:val="kk-KZ"/>
        </w:rPr>
        <w:t xml:space="preserve">расположиться </w:t>
      </w:r>
      <w:r w:rsidR="00A4138A">
        <w:rPr>
          <w:rFonts w:ascii="Times New Roman" w:hAnsi="Times New Roman" w:cs="Times New Roman"/>
          <w:sz w:val="28"/>
          <w:szCs w:val="28"/>
          <w:lang w:val="kk-KZ"/>
        </w:rPr>
        <w:t xml:space="preserve">в безопасном месте </w:t>
      </w:r>
      <w:r w:rsidR="00A4138A" w:rsidRPr="00F23040">
        <w:rPr>
          <w:rFonts w:ascii="Times New Roman" w:hAnsi="Times New Roman" w:cs="Times New Roman"/>
          <w:sz w:val="28"/>
          <w:szCs w:val="28"/>
          <w:lang w:val="kk-KZ"/>
        </w:rPr>
        <w:t>в школе</w:t>
      </w:r>
      <w:r w:rsidR="00A4138A">
        <w:rPr>
          <w:rFonts w:ascii="Times New Roman" w:hAnsi="Times New Roman" w:cs="Times New Roman"/>
          <w:sz w:val="28"/>
          <w:szCs w:val="28"/>
          <w:lang w:val="kk-KZ"/>
        </w:rPr>
        <w:t>, на улице, дома,</w:t>
      </w:r>
      <w:r w:rsidR="00987350" w:rsidRPr="00F23040">
        <w:rPr>
          <w:rFonts w:ascii="Times New Roman" w:hAnsi="Times New Roman" w:cs="Times New Roman"/>
          <w:sz w:val="28"/>
          <w:szCs w:val="28"/>
          <w:lang w:val="kk-KZ"/>
        </w:rPr>
        <w:t xml:space="preserve"> в общ</w:t>
      </w:r>
      <w:r w:rsidR="00A4138A">
        <w:rPr>
          <w:rFonts w:ascii="Times New Roman" w:hAnsi="Times New Roman" w:cs="Times New Roman"/>
          <w:sz w:val="28"/>
          <w:szCs w:val="28"/>
          <w:lang w:val="kk-KZ"/>
        </w:rPr>
        <w:t>ественных местах (угол</w:t>
      </w:r>
      <w:r w:rsidR="00987350" w:rsidRPr="00F23040">
        <w:rPr>
          <w:rFonts w:ascii="Times New Roman" w:hAnsi="Times New Roman" w:cs="Times New Roman"/>
          <w:sz w:val="28"/>
          <w:szCs w:val="28"/>
          <w:lang w:val="kk-KZ"/>
        </w:rPr>
        <w:t xml:space="preserve"> стен, дверн</w:t>
      </w:r>
      <w:r>
        <w:rPr>
          <w:rFonts w:ascii="Times New Roman" w:hAnsi="Times New Roman" w:cs="Times New Roman"/>
          <w:sz w:val="28"/>
          <w:szCs w:val="28"/>
          <w:lang w:val="kk-KZ"/>
        </w:rPr>
        <w:t>ая коробка, парта);</w:t>
      </w:r>
      <w:r w:rsidR="00987350" w:rsidRPr="00F2304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FFEEE51" w14:textId="301BD566" w:rsidR="00987350" w:rsidRPr="00F23040" w:rsidRDefault="00F23040" w:rsidP="00F2304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не отключать сотовый </w:t>
      </w:r>
      <w:r w:rsidR="00987350" w:rsidRPr="00F23040">
        <w:rPr>
          <w:rFonts w:ascii="Times New Roman" w:hAnsi="Times New Roman" w:cs="Times New Roman"/>
          <w:sz w:val="28"/>
          <w:szCs w:val="28"/>
          <w:lang w:val="kk-KZ"/>
        </w:rPr>
        <w:t>телефон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4385418" w14:textId="77777777" w:rsidR="00987350" w:rsidRPr="00987350" w:rsidRDefault="00987350" w:rsidP="00987350">
      <w:pPr>
        <w:spacing w:after="0" w:line="240" w:lineRule="auto"/>
        <w:ind w:left="142" w:firstLine="709"/>
        <w:jc w:val="both"/>
        <w:rPr>
          <w:rFonts w:ascii="Arial" w:hAnsi="Arial" w:cs="Arial"/>
          <w:color w:val="000000"/>
          <w:sz w:val="20"/>
          <w:szCs w:val="20"/>
          <w:lang w:val="kk-KZ"/>
        </w:rPr>
      </w:pPr>
    </w:p>
    <w:p w14:paraId="161ACE80" w14:textId="77777777" w:rsidR="00987350" w:rsidRPr="00987350" w:rsidRDefault="00987350" w:rsidP="0098735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</w:p>
    <w:p w14:paraId="20F7634F" w14:textId="3525790C" w:rsidR="00F45B90" w:rsidRPr="006E1EF2" w:rsidRDefault="006E1EF2" w:rsidP="00987350">
      <w:pPr>
        <w:pStyle w:val="a4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  <w:r w:rsidRPr="006E1EF2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ПРЕДМЕТНОЕ СОДЕРЖАНИЕ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 xml:space="preserve"> (текущая ситуация)</w:t>
      </w:r>
    </w:p>
    <w:p w14:paraId="72808402" w14:textId="7B10E409" w:rsidR="00726780" w:rsidRDefault="00726780" w:rsidP="0098735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02AE">
        <w:rPr>
          <w:rFonts w:ascii="Times New Roman" w:hAnsi="Times New Roman" w:cs="Times New Roman"/>
          <w:b/>
          <w:bCs/>
          <w:sz w:val="28"/>
          <w:szCs w:val="28"/>
          <w:lang w:val="kk-KZ"/>
        </w:rPr>
        <w:t>Естествознание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(1-6 классы)</w:t>
      </w:r>
      <w:r w:rsidRPr="00726780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2B108C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726780">
        <w:rPr>
          <w:rFonts w:ascii="Times New Roman" w:hAnsi="Times New Roman" w:cs="Times New Roman"/>
          <w:sz w:val="28"/>
          <w:szCs w:val="28"/>
          <w:lang w:val="kk-KZ"/>
        </w:rPr>
        <w:t>ключение тематических уроков о природных явлениях, в том числе о землетрясениях</w:t>
      </w:r>
      <w:r w:rsidR="002B108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726780">
        <w:rPr>
          <w:rFonts w:ascii="Times New Roman" w:hAnsi="Times New Roman" w:cs="Times New Roman"/>
          <w:sz w:val="28"/>
          <w:szCs w:val="28"/>
          <w:lang w:val="kk-KZ"/>
        </w:rPr>
        <w:t>Обучение учащихся основам безопасного поведения в чрезвычайных ситуациях.</w:t>
      </w:r>
    </w:p>
    <w:p w14:paraId="475529C7" w14:textId="44CEF087" w:rsidR="00726780" w:rsidRPr="00726780" w:rsidRDefault="00726780" w:rsidP="0098735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02AE">
        <w:rPr>
          <w:rFonts w:ascii="Times New Roman" w:hAnsi="Times New Roman" w:cs="Times New Roman"/>
          <w:b/>
          <w:bCs/>
          <w:sz w:val="28"/>
          <w:szCs w:val="28"/>
          <w:lang w:val="kk-KZ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(1-11 классы)</w:t>
      </w:r>
      <w:r w:rsidRPr="00726780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2B108C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726780">
        <w:rPr>
          <w:rFonts w:ascii="Times New Roman" w:hAnsi="Times New Roman" w:cs="Times New Roman"/>
          <w:sz w:val="28"/>
          <w:szCs w:val="28"/>
          <w:lang w:val="kk-KZ"/>
        </w:rPr>
        <w:t>ведение упражнений, направленных на развитие физической выносливости, координации и скорости реакции, которые могут быть критически важны в экстренных ситуациях.</w:t>
      </w:r>
    </w:p>
    <w:p w14:paraId="369DBE9A" w14:textId="3F8464DD" w:rsidR="00F45B90" w:rsidRDefault="00726780" w:rsidP="0098735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02AE">
        <w:rPr>
          <w:rFonts w:ascii="Times New Roman" w:hAnsi="Times New Roman" w:cs="Times New Roman"/>
          <w:b/>
          <w:bCs/>
          <w:sz w:val="28"/>
          <w:szCs w:val="28"/>
          <w:lang w:val="kk-KZ"/>
        </w:rPr>
        <w:t>Основы безопасности жизнедеятельности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(11 классы)</w:t>
      </w:r>
      <w:r w:rsidRPr="00726780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2B108C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Pr="00726780">
        <w:rPr>
          <w:rFonts w:ascii="Times New Roman" w:hAnsi="Times New Roman" w:cs="Times New Roman"/>
          <w:sz w:val="28"/>
          <w:szCs w:val="28"/>
          <w:lang w:val="kk-KZ"/>
        </w:rPr>
        <w:t>ормирование у учащихся представлений о правилах безопасности, оказании первой помощи, а также развитие навыков ответственного и осознанного поведения.</w:t>
      </w:r>
    </w:p>
    <w:p w14:paraId="2F34F29F" w14:textId="3D58980E" w:rsidR="002B108C" w:rsidRDefault="002B108C" w:rsidP="0098735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02AE">
        <w:rPr>
          <w:rFonts w:ascii="Times New Roman" w:hAnsi="Times New Roman" w:cs="Times New Roman"/>
          <w:b/>
          <w:bCs/>
          <w:sz w:val="28"/>
          <w:szCs w:val="28"/>
          <w:lang w:val="kk-KZ"/>
        </w:rPr>
        <w:t>Биология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(8-11 класс): </w:t>
      </w:r>
      <w:r w:rsidRPr="002B108C">
        <w:rPr>
          <w:rFonts w:ascii="Times New Roman" w:hAnsi="Times New Roman" w:cs="Times New Roman"/>
          <w:sz w:val="28"/>
          <w:szCs w:val="28"/>
          <w:lang w:val="kk-KZ"/>
        </w:rPr>
        <w:t>развитие современных биологических знаний и умений у обущающихся; понимание сущности, развития и проявления жизни на разных уровнях ее организации; подготовка всесторонне развитой личности, которая понимает значение жизни как наивысшей ценности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46E31DC" w14:textId="41BBC605" w:rsidR="002B108C" w:rsidRDefault="002B108C" w:rsidP="0098735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02AE">
        <w:rPr>
          <w:rFonts w:ascii="Times New Roman" w:hAnsi="Times New Roman" w:cs="Times New Roman"/>
          <w:b/>
          <w:bCs/>
          <w:sz w:val="28"/>
          <w:szCs w:val="28"/>
          <w:lang w:val="kk-KZ"/>
        </w:rPr>
        <w:t>География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(8-11 класс)</w:t>
      </w:r>
      <w:r w:rsidR="00E102AE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108C">
        <w:rPr>
          <w:rFonts w:ascii="Times New Roman" w:hAnsi="Times New Roman" w:cs="Times New Roman"/>
          <w:sz w:val="28"/>
          <w:szCs w:val="28"/>
          <w:lang w:val="kk-KZ"/>
        </w:rPr>
        <w:t>создание учащимся условий для применения географических знаний, навыков и умений, направленных на решение геоэкологических, геоэкономических, социальных, геополитических и глобальных проблем, возникающих на всех уровнях географического пространства</w:t>
      </w:r>
      <w:r w:rsidR="00E102A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035F9C4" w14:textId="6E72E5E8" w:rsidR="00E102AE" w:rsidRDefault="00E102AE" w:rsidP="0098735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02AE">
        <w:rPr>
          <w:rFonts w:ascii="Times New Roman" w:hAnsi="Times New Roman" w:cs="Times New Roman"/>
          <w:b/>
          <w:bCs/>
          <w:sz w:val="28"/>
          <w:szCs w:val="28"/>
          <w:lang w:val="kk-KZ"/>
        </w:rPr>
        <w:t>Начальная военная и технологическая подготовка: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02AE">
        <w:rPr>
          <w:rFonts w:ascii="Times New Roman" w:hAnsi="Times New Roman" w:cs="Times New Roman"/>
          <w:sz w:val="28"/>
          <w:szCs w:val="28"/>
          <w:lang w:val="kk-KZ"/>
        </w:rPr>
        <w:t xml:space="preserve">формирование у обучающихся представления об основах обороны государства, назначении Вооруженных Сил Республики Казахстан, их характере и особенностях, </w:t>
      </w:r>
      <w:r w:rsidRPr="00E102AE">
        <w:rPr>
          <w:rFonts w:ascii="Times New Roman" w:hAnsi="Times New Roman" w:cs="Times New Roman"/>
          <w:sz w:val="28"/>
          <w:szCs w:val="28"/>
          <w:lang w:val="kk-KZ"/>
        </w:rPr>
        <w:lastRenderedPageBreak/>
        <w:t>воспитание осознанного отношения к воинской службе как священному долгу и обязанности гражданина Республики Казахстан.</w:t>
      </w:r>
    </w:p>
    <w:p w14:paraId="56ABC297" w14:textId="77777777" w:rsidR="00E102AE" w:rsidRDefault="00E102AE" w:rsidP="0098735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B6BB83E" w14:textId="42C0C5C6" w:rsidR="00E8147B" w:rsidRPr="006E1EF2" w:rsidRDefault="00E8147B" w:rsidP="00987350">
      <w:pPr>
        <w:pStyle w:val="a4"/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6E1EF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ВОСПИТАТЕЛЬН</w:t>
      </w:r>
      <w:r w:rsidR="006E1EF2" w:rsidRPr="006E1EF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АЯ РАБОТА</w:t>
      </w:r>
      <w:r w:rsidR="006E1EF2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="006E1EF2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(текущая ситуация)</w:t>
      </w:r>
    </w:p>
    <w:p w14:paraId="658108C1" w14:textId="5DFBFE71" w:rsidR="00E102AE" w:rsidRPr="0066296E" w:rsidRDefault="00E102AE" w:rsidP="0098735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szCs w:val="28"/>
          <w:lang w:val="kk-KZ"/>
        </w:rPr>
      </w:pPr>
      <w:r w:rsidRPr="00E102AE">
        <w:rPr>
          <w:rFonts w:ascii="Times New Roman" w:hAnsi="Times New Roman" w:cs="Times New Roman"/>
          <w:sz w:val="28"/>
          <w:szCs w:val="28"/>
          <w:lang w:val="kk-KZ"/>
        </w:rPr>
        <w:t>Совместный план по реализации «Единой  программы воспитания»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102AE">
        <w:rPr>
          <w:rFonts w:ascii="Times New Roman" w:hAnsi="Times New Roman" w:cs="Times New Roman"/>
          <w:sz w:val="28"/>
          <w:szCs w:val="28"/>
          <w:lang w:val="kk-KZ"/>
        </w:rPr>
        <w:t>с заинтересованными государственными органами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296E">
        <w:rPr>
          <w:rFonts w:ascii="Times New Roman" w:hAnsi="Times New Roman" w:cs="Times New Roman"/>
          <w:sz w:val="28"/>
          <w:szCs w:val="28"/>
          <w:lang w:val="kk-KZ"/>
        </w:rPr>
        <w:t xml:space="preserve">на 2023-2026 годы </w:t>
      </w:r>
      <w:r w:rsidRPr="00E102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96E">
        <w:rPr>
          <w:rFonts w:ascii="Times New Roman" w:hAnsi="Times New Roman" w:cs="Times New Roman"/>
          <w:i/>
          <w:szCs w:val="28"/>
          <w:lang w:val="kk-KZ"/>
        </w:rPr>
        <w:t>(Приказ Министра просвещения №294 от 19.09.2023г.)</w:t>
      </w:r>
    </w:p>
    <w:p w14:paraId="4D3FF529" w14:textId="3BD4072D" w:rsidR="00E102AE" w:rsidRPr="00E102AE" w:rsidRDefault="0066296E" w:rsidP="00987350">
      <w:pPr>
        <w:shd w:val="clear" w:color="auto" w:fill="FFFFFF" w:themeFill="background1"/>
        <w:spacing w:after="0" w:line="240" w:lineRule="auto"/>
        <w:ind w:left="142" w:firstLine="709"/>
        <w:jc w:val="both"/>
        <w:rPr>
          <w:rStyle w:val="rynqvb"/>
          <w:rFonts w:ascii="Times New Roman" w:hAnsi="Times New Roman" w:cs="Times New Roman"/>
          <w:bCs/>
          <w:sz w:val="28"/>
          <w:szCs w:val="28"/>
        </w:rPr>
      </w:pPr>
      <w:r>
        <w:rPr>
          <w:rStyle w:val="rynqvb"/>
          <w:rFonts w:ascii="Times New Roman" w:hAnsi="Times New Roman" w:cs="Times New Roman"/>
          <w:bCs/>
          <w:sz w:val="28"/>
          <w:szCs w:val="28"/>
          <w:lang w:val="kk-KZ"/>
        </w:rPr>
        <w:t xml:space="preserve">Совместная работа с </w:t>
      </w:r>
      <w:r w:rsidR="00E102AE" w:rsidRPr="00E102AE">
        <w:rPr>
          <w:rStyle w:val="rynqvb"/>
          <w:rFonts w:ascii="Times New Roman" w:hAnsi="Times New Roman" w:cs="Times New Roman"/>
          <w:bCs/>
          <w:sz w:val="28"/>
          <w:szCs w:val="28"/>
        </w:rPr>
        <w:t xml:space="preserve">Министерство по чрезвычайным ситуациям: </w:t>
      </w:r>
    </w:p>
    <w:p w14:paraId="29AD16D0" w14:textId="77777777" w:rsidR="00E102AE" w:rsidRPr="00E102AE" w:rsidRDefault="00E102AE" w:rsidP="00987350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ind w:left="142" w:firstLine="709"/>
        <w:contextualSpacing w:val="0"/>
        <w:jc w:val="both"/>
        <w:rPr>
          <w:rStyle w:val="rynqvb"/>
          <w:rFonts w:ascii="Times New Roman" w:hAnsi="Times New Roman" w:cs="Times New Roman"/>
          <w:sz w:val="28"/>
          <w:szCs w:val="28"/>
        </w:rPr>
      </w:pPr>
      <w:r w:rsidRPr="00E102AE">
        <w:rPr>
          <w:rFonts w:ascii="Times New Roman" w:hAnsi="Times New Roman" w:cs="Times New Roman"/>
          <w:sz w:val="28"/>
          <w:szCs w:val="28"/>
          <w:lang w:val="kk-KZ"/>
        </w:rPr>
        <w:t>специалисты проходят обучающие курсы  по повышению педагогической и психологической компетентности, участвующие в осуществлении совместного плана в организациях образования</w:t>
      </w:r>
      <w:r w:rsidRPr="00E102AE">
        <w:rPr>
          <w:rStyle w:val="rynqvb"/>
          <w:rFonts w:ascii="Times New Roman" w:hAnsi="Times New Roman" w:cs="Times New Roman"/>
          <w:sz w:val="28"/>
          <w:szCs w:val="28"/>
        </w:rPr>
        <w:t xml:space="preserve">; </w:t>
      </w:r>
    </w:p>
    <w:p w14:paraId="7050F922" w14:textId="77777777" w:rsidR="00E102AE" w:rsidRPr="00E102AE" w:rsidRDefault="00E102AE" w:rsidP="00987350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ind w:left="142" w:firstLine="709"/>
        <w:contextualSpacing w:val="0"/>
        <w:jc w:val="both"/>
        <w:rPr>
          <w:rStyle w:val="rynqvb"/>
          <w:rFonts w:ascii="Times New Roman" w:hAnsi="Times New Roman" w:cs="Times New Roman"/>
          <w:sz w:val="28"/>
          <w:szCs w:val="28"/>
          <w:lang w:val="kk-KZ"/>
        </w:rPr>
      </w:pPr>
      <w:r w:rsidRPr="00E102AE">
        <w:rPr>
          <w:rStyle w:val="rynqvb"/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Pr="00E102AE">
        <w:rPr>
          <w:rStyle w:val="rynqvb"/>
          <w:rFonts w:ascii="Times New Roman" w:hAnsi="Times New Roman" w:cs="Times New Roman"/>
          <w:sz w:val="28"/>
          <w:szCs w:val="28"/>
        </w:rPr>
        <w:t>частвуют</w:t>
      </w:r>
      <w:proofErr w:type="spellEnd"/>
      <w:r w:rsidRPr="00E102AE">
        <w:rPr>
          <w:rStyle w:val="rynqvb"/>
          <w:rFonts w:ascii="Times New Roman" w:hAnsi="Times New Roman" w:cs="Times New Roman"/>
          <w:sz w:val="28"/>
          <w:szCs w:val="28"/>
        </w:rPr>
        <w:t xml:space="preserve"> в мероприятиях по вопросам безопасности жизнедеятельности детей и родителей на совместных информационно-просветительских часах в организациях образования</w:t>
      </w:r>
      <w:r w:rsidRPr="00E102AE">
        <w:rPr>
          <w:rStyle w:val="rynqvb"/>
          <w:rFonts w:ascii="Times New Roman" w:hAnsi="Times New Roman" w:cs="Times New Roman"/>
          <w:sz w:val="28"/>
          <w:szCs w:val="28"/>
          <w:lang w:val="kk-KZ"/>
        </w:rPr>
        <w:t>;</w:t>
      </w:r>
      <w:r w:rsidRPr="00E102AE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Pr="00E102AE">
        <w:rPr>
          <w:rStyle w:val="rynqvb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D7289CE" w14:textId="77777777" w:rsidR="00E102AE" w:rsidRPr="00E102AE" w:rsidRDefault="00E102AE" w:rsidP="00987350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102AE">
        <w:rPr>
          <w:rStyle w:val="rynqvb"/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E102AE">
        <w:rPr>
          <w:rStyle w:val="rynqvb"/>
          <w:rFonts w:ascii="Times New Roman" w:hAnsi="Times New Roman" w:cs="Times New Roman"/>
          <w:sz w:val="28"/>
          <w:szCs w:val="28"/>
        </w:rPr>
        <w:t>роводят</w:t>
      </w:r>
      <w:proofErr w:type="spellEnd"/>
      <w:r w:rsidRPr="00E102AE">
        <w:rPr>
          <w:rStyle w:val="rynqvb"/>
          <w:rFonts w:ascii="Times New Roman" w:hAnsi="Times New Roman" w:cs="Times New Roman"/>
          <w:sz w:val="28"/>
          <w:szCs w:val="28"/>
        </w:rPr>
        <w:t xml:space="preserve"> совместные учения в организациях образования по предупреждению чрезвычайных ситуаций</w:t>
      </w:r>
      <w:r w:rsidRPr="00E102AE">
        <w:rPr>
          <w:rStyle w:val="rynqvb"/>
          <w:rFonts w:ascii="Times New Roman" w:hAnsi="Times New Roman" w:cs="Times New Roman"/>
          <w:sz w:val="28"/>
          <w:szCs w:val="28"/>
          <w:shd w:val="clear" w:color="auto" w:fill="F5F5F5"/>
        </w:rPr>
        <w:t>.</w:t>
      </w:r>
    </w:p>
    <w:p w14:paraId="5A879C45" w14:textId="6E03015D" w:rsidR="00E8147B" w:rsidRPr="00E8147B" w:rsidRDefault="00E8147B" w:rsidP="0098735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147B">
        <w:rPr>
          <w:rFonts w:ascii="Times New Roman" w:hAnsi="Times New Roman" w:cs="Times New Roman"/>
          <w:sz w:val="28"/>
          <w:szCs w:val="28"/>
          <w:lang w:val="kk-KZ"/>
        </w:rPr>
        <w:t>Запланировано следующие мероприятии:</w:t>
      </w:r>
    </w:p>
    <w:p w14:paraId="0462B4EC" w14:textId="779C2D19" w:rsidR="00E8147B" w:rsidRPr="00E8147B" w:rsidRDefault="00E8147B" w:rsidP="0098735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147B">
        <w:rPr>
          <w:rFonts w:ascii="Times New Roman" w:hAnsi="Times New Roman" w:cs="Times New Roman"/>
          <w:sz w:val="28"/>
          <w:szCs w:val="28"/>
          <w:lang w:val="kk-KZ"/>
        </w:rPr>
        <w:t>Проведение информационно-познавательных часов в организациях образования «Вопросы возникновения чрезвычайной ситуации», «Безопасность жизни детей и родителей»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9C368C5" w14:textId="3D7B009C" w:rsidR="00E8147B" w:rsidRPr="00E8147B" w:rsidRDefault="00E8147B" w:rsidP="0098735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147B">
        <w:rPr>
          <w:rFonts w:ascii="Times New Roman" w:hAnsi="Times New Roman" w:cs="Times New Roman"/>
          <w:sz w:val="28"/>
          <w:szCs w:val="28"/>
          <w:lang w:val="kk-KZ"/>
        </w:rPr>
        <w:t>Проведение воспитательных часов «Правила безопасности детей при чрезвычайных ситуациях»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4C9F2D1" w14:textId="1C6FD262" w:rsidR="00E8147B" w:rsidRDefault="00E8147B" w:rsidP="0098735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147B">
        <w:rPr>
          <w:rFonts w:ascii="Times New Roman" w:hAnsi="Times New Roman" w:cs="Times New Roman"/>
          <w:sz w:val="28"/>
          <w:szCs w:val="28"/>
          <w:lang w:val="kk-KZ"/>
        </w:rPr>
        <w:t>Проведение учений по предупреждению чрезвычайных ситуаций</w:t>
      </w:r>
      <w:r w:rsidR="0066296E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8147B">
        <w:rPr>
          <w:rFonts w:ascii="Times New Roman" w:hAnsi="Times New Roman" w:cs="Times New Roman"/>
          <w:sz w:val="28"/>
          <w:szCs w:val="28"/>
          <w:lang w:val="kk-KZ"/>
        </w:rPr>
        <w:t>Организация творческого конкурса «Аялы табиғат», «Бояулар сөйлейді»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0D0F4BE" w14:textId="77777777" w:rsidR="006E1EF2" w:rsidRDefault="006E1EF2" w:rsidP="0098735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14:paraId="101DBBF5" w14:textId="3A2154D2" w:rsidR="006E1EF2" w:rsidRPr="006E1EF2" w:rsidRDefault="004F704F" w:rsidP="00987350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142" w:firstLine="709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Рекомендации</w:t>
      </w:r>
    </w:p>
    <w:p w14:paraId="5EE891D6" w14:textId="77777777" w:rsidR="006E1EF2" w:rsidRDefault="00E102AE" w:rsidP="0098735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</w:pPr>
      <w:r w:rsidRPr="006E1EF2"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>Т</w:t>
      </w:r>
      <w:r w:rsidR="006E1EF2"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>ематические недели безопасности</w:t>
      </w:r>
    </w:p>
    <w:p w14:paraId="0D3F2F00" w14:textId="1B2F95A9" w:rsidR="00E102AE" w:rsidRPr="00E102AE" w:rsidRDefault="00E102AE" w:rsidP="0098735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02AE">
        <w:rPr>
          <w:rFonts w:ascii="Times New Roman" w:hAnsi="Times New Roman" w:cs="Times New Roman"/>
          <w:sz w:val="28"/>
          <w:szCs w:val="28"/>
          <w:lang w:val="kk-KZ"/>
        </w:rPr>
        <w:t>Организация тематических недель или дней безопасности с проведением специализированных лекций</w:t>
      </w:r>
      <w:r w:rsidR="00E8147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E102AE">
        <w:rPr>
          <w:rFonts w:ascii="Times New Roman" w:hAnsi="Times New Roman" w:cs="Times New Roman"/>
          <w:sz w:val="28"/>
          <w:szCs w:val="28"/>
          <w:lang w:val="kk-KZ"/>
        </w:rPr>
        <w:t>мастер-классов и интерактивных игр на тему безопасности.</w:t>
      </w:r>
    </w:p>
    <w:p w14:paraId="4B3303F3" w14:textId="632996AA" w:rsidR="006E1EF2" w:rsidRDefault="006E1EF2" w:rsidP="0098735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>Тренировочные</w:t>
      </w:r>
      <w:r w:rsidR="00E102AE" w:rsidRPr="006E1EF2"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 xml:space="preserve"> эвакуаций и учений</w:t>
      </w:r>
      <w:r w:rsidR="00E8147B" w:rsidRPr="006E1EF2"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 xml:space="preserve"> (совместно с МЧС)</w:t>
      </w:r>
    </w:p>
    <w:p w14:paraId="6183C724" w14:textId="7F2B7197" w:rsidR="00F715A9" w:rsidRPr="00F715A9" w:rsidRDefault="00E102AE" w:rsidP="0098735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02AE">
        <w:rPr>
          <w:rFonts w:ascii="Times New Roman" w:hAnsi="Times New Roman" w:cs="Times New Roman"/>
          <w:sz w:val="28"/>
          <w:szCs w:val="28"/>
          <w:lang w:val="kk-KZ"/>
        </w:rPr>
        <w:t>Регулярная организация и проведение учений, направленных на отработку навыков эвакуации и действий в экстренных ситуациях.</w:t>
      </w:r>
      <w:r w:rsidR="00F715A9">
        <w:rPr>
          <w:rFonts w:ascii="Times New Roman" w:hAnsi="Times New Roman" w:cs="Times New Roman"/>
          <w:sz w:val="28"/>
          <w:szCs w:val="28"/>
          <w:lang w:val="kk-KZ"/>
        </w:rPr>
        <w:t xml:space="preserve"> Продолжения сотрудничества </w:t>
      </w:r>
      <w:r w:rsidR="00F715A9" w:rsidRPr="00F715A9">
        <w:rPr>
          <w:rFonts w:ascii="Times New Roman" w:hAnsi="Times New Roman" w:cs="Times New Roman"/>
          <w:sz w:val="28"/>
          <w:szCs w:val="28"/>
          <w:lang w:val="kk-KZ"/>
        </w:rPr>
        <w:t>с органами гражданской обороны и чрезвычайных ситуаций:</w:t>
      </w:r>
      <w:r w:rsidR="00F715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92140A4" w14:textId="77777777" w:rsidR="00F715A9" w:rsidRDefault="00F715A9" w:rsidP="00987350">
      <w:pPr>
        <w:pStyle w:val="a4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F715A9">
        <w:rPr>
          <w:rFonts w:ascii="Times New Roman" w:hAnsi="Times New Roman" w:cs="Times New Roman"/>
          <w:sz w:val="28"/>
          <w:szCs w:val="28"/>
          <w:lang w:val="kk-KZ"/>
        </w:rPr>
        <w:t>ривлечение специалистов для проведения обучающих занятий и мастер-классов для детей и их родителей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7D8B7E51" w14:textId="1FEF0292" w:rsidR="00F715A9" w:rsidRDefault="00F715A9" w:rsidP="00987350">
      <w:pPr>
        <w:pStyle w:val="a4"/>
        <w:numPr>
          <w:ilvl w:val="0"/>
          <w:numId w:val="2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F715A9">
        <w:rPr>
          <w:rFonts w:ascii="Times New Roman" w:hAnsi="Times New Roman" w:cs="Times New Roman"/>
          <w:sz w:val="28"/>
          <w:szCs w:val="28"/>
          <w:lang w:val="kk-KZ"/>
        </w:rPr>
        <w:t>рганизация взаимодействия с профессиональными спасательными службами для проведения совместных учений и тренировок.</w:t>
      </w:r>
    </w:p>
    <w:p w14:paraId="06276122" w14:textId="77777777" w:rsidR="006E1EF2" w:rsidRPr="006E1EF2" w:rsidRDefault="006E1EF2" w:rsidP="00987350">
      <w:pPr>
        <w:pStyle w:val="a4"/>
        <w:spacing w:after="0" w:line="240" w:lineRule="auto"/>
        <w:ind w:left="142"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  <w:lang w:val="kk-KZ"/>
        </w:rPr>
      </w:pPr>
      <w:r w:rsidRPr="006E1EF2">
        <w:rPr>
          <w:rFonts w:ascii="Times New Roman" w:hAnsi="Times New Roman" w:cs="Times New Roman"/>
          <w:bCs/>
          <w:i/>
          <w:sz w:val="28"/>
          <w:szCs w:val="28"/>
          <w:u w:val="single"/>
          <w:lang w:val="kk-KZ"/>
        </w:rPr>
        <w:t>Практические тренировки и учения</w:t>
      </w:r>
    </w:p>
    <w:p w14:paraId="2FC6144B" w14:textId="77777777" w:rsidR="006E1EF2" w:rsidRPr="006E1EF2" w:rsidRDefault="006E1EF2" w:rsidP="00987350">
      <w:pPr>
        <w:pStyle w:val="a4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EF2">
        <w:rPr>
          <w:rFonts w:ascii="Times New Roman" w:hAnsi="Times New Roman" w:cs="Times New Roman"/>
          <w:sz w:val="28"/>
          <w:szCs w:val="28"/>
          <w:lang w:val="kk-KZ"/>
        </w:rPr>
        <w:t>Регулярное проведение тренировочных эвакуаций и учений, направленных на отработку навыков безопасного поведения во время землетрясений.</w:t>
      </w:r>
    </w:p>
    <w:p w14:paraId="5D054AE6" w14:textId="77777777" w:rsidR="006E1EF2" w:rsidRPr="006E1EF2" w:rsidRDefault="006E1EF2" w:rsidP="00987350">
      <w:pPr>
        <w:pStyle w:val="a4"/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EF2">
        <w:rPr>
          <w:rFonts w:ascii="Times New Roman" w:hAnsi="Times New Roman" w:cs="Times New Roman"/>
          <w:sz w:val="28"/>
          <w:szCs w:val="28"/>
          <w:lang w:val="kk-KZ"/>
        </w:rPr>
        <w:lastRenderedPageBreak/>
        <w:t>Включение в учебный процесс игровых моментов, моделирующих ситуацию землетрясения, для развития у детей умения быстро и правильно реагировать на чрезвычайную ситуацию.</w:t>
      </w:r>
    </w:p>
    <w:p w14:paraId="482BFAD2" w14:textId="77777777" w:rsidR="006E1EF2" w:rsidRDefault="006E1EF2" w:rsidP="0098735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>Клубы и секции</w:t>
      </w:r>
    </w:p>
    <w:p w14:paraId="714C0915" w14:textId="5A421FDB" w:rsidR="00E102AE" w:rsidRPr="00E102AE" w:rsidRDefault="00E102AE" w:rsidP="0098735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02AE">
        <w:rPr>
          <w:rFonts w:ascii="Times New Roman" w:hAnsi="Times New Roman" w:cs="Times New Roman"/>
          <w:sz w:val="28"/>
          <w:szCs w:val="28"/>
          <w:lang w:val="kk-KZ"/>
        </w:rPr>
        <w:t>Создание кружков и секций, например, по туризму или первой помощи, где дети могут на практике осваивать навыки выживания, ориентации на местности, оказания первой помощи и т.д.</w:t>
      </w:r>
    </w:p>
    <w:p w14:paraId="5DCFE8FD" w14:textId="43EAD5AB" w:rsidR="00E102AE" w:rsidRDefault="00E102AE" w:rsidP="0098735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1EF2"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>Взаимодействие с родителями и общественными организациями:</w:t>
      </w:r>
      <w:r w:rsidRPr="00E102AE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Организация совместных мероприятий с участием родителей и представителей спасательных служб, направленных на повышение общего уровня информированности и подготовленности к действиям в чрезвычайных ситуациях.</w:t>
      </w:r>
    </w:p>
    <w:p w14:paraId="495CBCB7" w14:textId="77777777" w:rsidR="006E1EF2" w:rsidRPr="006E1EF2" w:rsidRDefault="006E1EF2" w:rsidP="00987350">
      <w:p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  <w:lang w:val="kk-KZ"/>
        </w:rPr>
      </w:pPr>
      <w:r w:rsidRPr="006E1EF2">
        <w:rPr>
          <w:rFonts w:ascii="Times New Roman" w:hAnsi="Times New Roman" w:cs="Times New Roman"/>
          <w:bCs/>
          <w:i/>
          <w:sz w:val="28"/>
          <w:szCs w:val="28"/>
          <w:u w:val="single"/>
          <w:lang w:val="kk-KZ"/>
        </w:rPr>
        <w:t>Информационно-просветительская работа с родителями</w:t>
      </w:r>
    </w:p>
    <w:p w14:paraId="05C0916D" w14:textId="77777777" w:rsidR="006E1EF2" w:rsidRPr="00F45B90" w:rsidRDefault="006E1EF2" w:rsidP="00987350">
      <w:p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5B90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Организация семинаров и встреч с родителями для повышения их осведомленности о мерах безопасности во время </w:t>
      </w:r>
      <w:r>
        <w:rPr>
          <w:rFonts w:ascii="Times New Roman" w:hAnsi="Times New Roman" w:cs="Times New Roman"/>
          <w:sz w:val="28"/>
          <w:szCs w:val="28"/>
          <w:lang w:val="kk-KZ"/>
        </w:rPr>
        <w:t>ЧС</w:t>
      </w:r>
      <w:r w:rsidRPr="00F45B90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Подготовка «тревожного чемоданчика» (мобильный телефон, фонарик, документы и др.) в ЧС.</w:t>
      </w:r>
    </w:p>
    <w:p w14:paraId="4797A703" w14:textId="77777777" w:rsidR="006E1EF2" w:rsidRDefault="006E1EF2" w:rsidP="00987350">
      <w:p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5B90">
        <w:rPr>
          <w:rFonts w:ascii="Times New Roman" w:hAnsi="Times New Roman" w:cs="Times New Roman"/>
          <w:sz w:val="28"/>
          <w:szCs w:val="28"/>
          <w:lang w:val="kk-KZ"/>
        </w:rPr>
        <w:t>Разработка и распространение среди родителей методических материалов по обучению детей безопасному поведению.</w:t>
      </w:r>
    </w:p>
    <w:p w14:paraId="336ECED4" w14:textId="1F20EC93" w:rsidR="00CC67C1" w:rsidRPr="006E1EF2" w:rsidRDefault="006E1EF2" w:rsidP="0098735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>Н</w:t>
      </w:r>
      <w:r w:rsidRPr="006E1EF2"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>аглядны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>е</w:t>
      </w:r>
      <w:r w:rsidRPr="006E1EF2"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 xml:space="preserve"> и дидактически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>е</w:t>
      </w:r>
      <w:r w:rsidRPr="006E1EF2"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 xml:space="preserve"> материал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val="kk-KZ"/>
        </w:rPr>
        <w:t>ы по безопасности детей</w:t>
      </w:r>
    </w:p>
    <w:p w14:paraId="08A405F1" w14:textId="465E0831" w:rsidR="00F45B90" w:rsidRPr="00CC67C1" w:rsidRDefault="00F45B90" w:rsidP="0098735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67C1">
        <w:rPr>
          <w:rFonts w:ascii="Times New Roman" w:hAnsi="Times New Roman" w:cs="Times New Roman"/>
          <w:sz w:val="28"/>
          <w:szCs w:val="28"/>
          <w:lang w:val="kk-KZ"/>
        </w:rPr>
        <w:t>Разработка учебно-методических материалов</w:t>
      </w:r>
      <w:r w:rsidR="00CC67C1" w:rsidRPr="00CC67C1">
        <w:rPr>
          <w:rFonts w:ascii="Times New Roman" w:hAnsi="Times New Roman" w:cs="Times New Roman"/>
          <w:sz w:val="28"/>
          <w:szCs w:val="28"/>
          <w:lang w:val="kk-KZ"/>
        </w:rPr>
        <w:t xml:space="preserve"> либо информационных листовок, флаеры, баннеры</w:t>
      </w:r>
      <w:r w:rsidR="00CC67C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7C14746" w14:textId="13C58288" w:rsidR="00F45B90" w:rsidRPr="00F45B90" w:rsidRDefault="00F45B90" w:rsidP="0098735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5B90">
        <w:rPr>
          <w:rFonts w:ascii="Times New Roman" w:hAnsi="Times New Roman" w:cs="Times New Roman"/>
          <w:sz w:val="28"/>
          <w:szCs w:val="28"/>
          <w:lang w:val="kk-KZ"/>
        </w:rPr>
        <w:t>Создание серии наглядных и понятных для детей возраста пособий, комиксов и анимационных фильмов о правилах поведения во время землетрясений</w:t>
      </w:r>
      <w:r w:rsidR="00CC67C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2CD81F0C" w14:textId="77777777" w:rsidR="00F45B90" w:rsidRPr="00F45B90" w:rsidRDefault="00F45B90" w:rsidP="0098735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5B90">
        <w:rPr>
          <w:rFonts w:ascii="Times New Roman" w:hAnsi="Times New Roman" w:cs="Times New Roman"/>
          <w:sz w:val="28"/>
          <w:szCs w:val="28"/>
          <w:lang w:val="kk-KZ"/>
        </w:rPr>
        <w:t>Разработка игровых упражнений и занятий, направленных на формирование у детей навыков безопасного поведения.</w:t>
      </w:r>
    </w:p>
    <w:p w14:paraId="7A2BE84C" w14:textId="68A5004A" w:rsidR="00F45B90" w:rsidRPr="006E1EF2" w:rsidRDefault="00F45B90" w:rsidP="0098735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  <w:lang w:val="kk-KZ"/>
        </w:rPr>
      </w:pPr>
      <w:r w:rsidRPr="006E1EF2">
        <w:rPr>
          <w:rFonts w:ascii="Times New Roman" w:hAnsi="Times New Roman" w:cs="Times New Roman"/>
          <w:bCs/>
          <w:i/>
          <w:sz w:val="28"/>
          <w:szCs w:val="28"/>
          <w:u w:val="single"/>
          <w:lang w:val="kk-KZ"/>
        </w:rPr>
        <w:t>Обучение педагог</w:t>
      </w:r>
      <w:r w:rsidR="006E1EF2">
        <w:rPr>
          <w:rFonts w:ascii="Times New Roman" w:hAnsi="Times New Roman" w:cs="Times New Roman"/>
          <w:bCs/>
          <w:i/>
          <w:sz w:val="28"/>
          <w:szCs w:val="28"/>
          <w:u w:val="single"/>
          <w:lang w:val="kk-KZ"/>
        </w:rPr>
        <w:t>ов</w:t>
      </w:r>
      <w:r w:rsidRPr="006E1EF2">
        <w:rPr>
          <w:rFonts w:ascii="Times New Roman" w:hAnsi="Times New Roman" w:cs="Times New Roman"/>
          <w:bCs/>
          <w:i/>
          <w:sz w:val="28"/>
          <w:szCs w:val="28"/>
          <w:u w:val="single"/>
          <w:lang w:val="kk-KZ"/>
        </w:rPr>
        <w:t>:</w:t>
      </w:r>
    </w:p>
    <w:p w14:paraId="7E395660" w14:textId="44B1D5B3" w:rsidR="00F45B90" w:rsidRPr="00F45B90" w:rsidRDefault="00F45B90" w:rsidP="0098735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5B90">
        <w:rPr>
          <w:rFonts w:ascii="Times New Roman" w:hAnsi="Times New Roman" w:cs="Times New Roman"/>
          <w:sz w:val="28"/>
          <w:szCs w:val="28"/>
          <w:lang w:val="kk-KZ"/>
        </w:rPr>
        <w:t>Проведение специализированных курсов для воспитателей и учителей,</w:t>
      </w:r>
      <w:r w:rsidR="00CC67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45B90">
        <w:rPr>
          <w:rFonts w:ascii="Times New Roman" w:hAnsi="Times New Roman" w:cs="Times New Roman"/>
          <w:sz w:val="28"/>
          <w:szCs w:val="28"/>
          <w:lang w:val="kk-KZ"/>
        </w:rPr>
        <w:t xml:space="preserve"> направленных на повышение их компетенций в области безопасности</w:t>
      </w:r>
      <w:r w:rsidR="00CC67C1">
        <w:rPr>
          <w:rFonts w:ascii="Times New Roman" w:hAnsi="Times New Roman" w:cs="Times New Roman"/>
          <w:sz w:val="28"/>
          <w:szCs w:val="28"/>
          <w:lang w:val="kk-KZ"/>
        </w:rPr>
        <w:t xml:space="preserve"> в ЧС</w:t>
      </w:r>
      <w:r w:rsidRPr="00F45B90">
        <w:rPr>
          <w:rFonts w:ascii="Times New Roman" w:hAnsi="Times New Roman" w:cs="Times New Roman"/>
          <w:sz w:val="28"/>
          <w:szCs w:val="28"/>
          <w:lang w:val="kk-KZ"/>
        </w:rPr>
        <w:t xml:space="preserve"> и оказания первой помощи</w:t>
      </w:r>
      <w:r w:rsidR="00CC67C1">
        <w:rPr>
          <w:rFonts w:ascii="Times New Roman" w:hAnsi="Times New Roman" w:cs="Times New Roman"/>
          <w:sz w:val="28"/>
          <w:szCs w:val="28"/>
          <w:lang w:val="kk-KZ"/>
        </w:rPr>
        <w:t xml:space="preserve"> дети</w:t>
      </w:r>
      <w:r w:rsidRPr="00F45B9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8B39EE7" w14:textId="5BBA96CC" w:rsidR="00F45B90" w:rsidRPr="00F45B90" w:rsidRDefault="00F45B90" w:rsidP="00987350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5B90">
        <w:rPr>
          <w:rFonts w:ascii="Times New Roman" w:hAnsi="Times New Roman" w:cs="Times New Roman"/>
          <w:sz w:val="28"/>
          <w:szCs w:val="28"/>
          <w:lang w:val="kk-KZ"/>
        </w:rPr>
        <w:t xml:space="preserve">Подготовка методических рекомендаций для педагогов по проведению занятий на тему безопасности в условиях </w:t>
      </w:r>
      <w:r w:rsidR="00CC67C1">
        <w:rPr>
          <w:rFonts w:ascii="Times New Roman" w:hAnsi="Times New Roman" w:cs="Times New Roman"/>
          <w:sz w:val="28"/>
          <w:szCs w:val="28"/>
          <w:lang w:val="kk-KZ"/>
        </w:rPr>
        <w:t>ЧС</w:t>
      </w:r>
      <w:r w:rsidRPr="00F45B9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7A138A2" w14:textId="2EF02A43" w:rsidR="002752F1" w:rsidRPr="006E1EF2" w:rsidRDefault="002752F1" w:rsidP="00987350">
      <w:pPr>
        <w:tabs>
          <w:tab w:val="left" w:pos="993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  <w:lang w:val="kk-KZ"/>
        </w:rPr>
      </w:pPr>
      <w:r w:rsidRPr="006E1EF2">
        <w:rPr>
          <w:rFonts w:ascii="Times New Roman" w:hAnsi="Times New Roman" w:cs="Times New Roman"/>
          <w:bCs/>
          <w:i/>
          <w:sz w:val="28"/>
          <w:szCs w:val="28"/>
          <w:u w:val="single"/>
          <w:lang w:val="kk-KZ"/>
        </w:rPr>
        <w:t>Разработка вариативного курса по обеспечению безопасности жизнедеятельности обучающихся</w:t>
      </w:r>
    </w:p>
    <w:p w14:paraId="332C0FB7" w14:textId="77777777" w:rsidR="002752F1" w:rsidRPr="002261F6" w:rsidRDefault="002752F1" w:rsidP="00987350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61F6">
        <w:rPr>
          <w:rFonts w:ascii="Times New Roman" w:hAnsi="Times New Roman" w:cs="Times New Roman"/>
          <w:sz w:val="28"/>
          <w:szCs w:val="28"/>
          <w:lang w:val="kk-KZ"/>
        </w:rPr>
        <w:t>Содержание вариативного курса:</w:t>
      </w:r>
    </w:p>
    <w:p w14:paraId="16F786FD" w14:textId="77777777" w:rsidR="002261F6" w:rsidRPr="002261F6" w:rsidRDefault="002261F6" w:rsidP="00987350">
      <w:pPr>
        <w:pStyle w:val="a5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2261F6">
        <w:rPr>
          <w:rFonts w:eastAsia="Calibri"/>
          <w:b/>
          <w:bCs/>
          <w:color w:val="000000"/>
          <w:kern w:val="24"/>
          <w:sz w:val="28"/>
          <w:szCs w:val="28"/>
        </w:rPr>
        <w:t>Раздел 1: Основы здоровья и гигиены</w:t>
      </w:r>
    </w:p>
    <w:p w14:paraId="310252A8" w14:textId="77777777" w:rsidR="002261F6" w:rsidRPr="002261F6" w:rsidRDefault="002261F6" w:rsidP="00987350">
      <w:pPr>
        <w:pStyle w:val="a5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2261F6">
        <w:rPr>
          <w:rFonts w:eastAsia="Calibri"/>
          <w:color w:val="000000"/>
          <w:kern w:val="24"/>
          <w:sz w:val="28"/>
          <w:szCs w:val="28"/>
        </w:rPr>
        <w:t>Понятие физического и психического здоровья.</w:t>
      </w:r>
    </w:p>
    <w:p w14:paraId="4129BA18" w14:textId="77777777" w:rsidR="002261F6" w:rsidRPr="002261F6" w:rsidRDefault="002261F6" w:rsidP="00987350">
      <w:pPr>
        <w:pStyle w:val="a5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2261F6">
        <w:rPr>
          <w:rFonts w:eastAsia="Calibri"/>
          <w:color w:val="000000"/>
          <w:kern w:val="24"/>
          <w:sz w:val="28"/>
          <w:szCs w:val="28"/>
        </w:rPr>
        <w:t>Основные правила поддержания здоровья.</w:t>
      </w:r>
    </w:p>
    <w:p w14:paraId="78D4F3FF" w14:textId="77777777" w:rsidR="002261F6" w:rsidRPr="002261F6" w:rsidRDefault="002261F6" w:rsidP="00987350">
      <w:pPr>
        <w:pStyle w:val="a5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2261F6">
        <w:rPr>
          <w:rFonts w:eastAsia="Calibri"/>
          <w:color w:val="000000"/>
          <w:kern w:val="24"/>
          <w:sz w:val="28"/>
          <w:szCs w:val="28"/>
        </w:rPr>
        <w:t>Правила личной гигиены.</w:t>
      </w:r>
    </w:p>
    <w:p w14:paraId="1CA17034" w14:textId="77777777" w:rsidR="002261F6" w:rsidRPr="002261F6" w:rsidRDefault="002261F6" w:rsidP="00987350">
      <w:pPr>
        <w:pStyle w:val="a5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2261F6">
        <w:rPr>
          <w:rFonts w:eastAsia="Calibri"/>
          <w:color w:val="000000"/>
          <w:kern w:val="24"/>
          <w:sz w:val="28"/>
          <w:szCs w:val="28"/>
        </w:rPr>
        <w:t>Значение чистоты для здоровья.</w:t>
      </w:r>
    </w:p>
    <w:p w14:paraId="785A4A63" w14:textId="77777777" w:rsidR="002261F6" w:rsidRPr="002261F6" w:rsidRDefault="002261F6" w:rsidP="00987350">
      <w:pPr>
        <w:pStyle w:val="a5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2261F6">
        <w:rPr>
          <w:rFonts w:eastAsia="Calibri"/>
          <w:color w:val="000000"/>
          <w:kern w:val="24"/>
          <w:sz w:val="28"/>
          <w:szCs w:val="28"/>
        </w:rPr>
        <w:t>Основные принципы здорового питания.</w:t>
      </w:r>
    </w:p>
    <w:p w14:paraId="3AE4AD74" w14:textId="77777777" w:rsidR="002261F6" w:rsidRPr="002261F6" w:rsidRDefault="002261F6" w:rsidP="00987350">
      <w:pPr>
        <w:pStyle w:val="a5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2261F6">
        <w:rPr>
          <w:rFonts w:eastAsia="Calibri"/>
          <w:color w:val="000000"/>
          <w:kern w:val="24"/>
          <w:sz w:val="28"/>
          <w:szCs w:val="28"/>
        </w:rPr>
        <w:t>Вредные привычки в питании.</w:t>
      </w:r>
    </w:p>
    <w:p w14:paraId="71DF0DC9" w14:textId="77777777" w:rsidR="002261F6" w:rsidRPr="002261F6" w:rsidRDefault="002261F6" w:rsidP="00987350">
      <w:pPr>
        <w:pStyle w:val="a5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2261F6">
        <w:rPr>
          <w:rFonts w:eastAsia="Calibri"/>
          <w:b/>
          <w:bCs/>
          <w:color w:val="000000"/>
          <w:kern w:val="24"/>
          <w:sz w:val="28"/>
          <w:szCs w:val="28"/>
        </w:rPr>
        <w:t>Раздел 2: Безопасность в повседневной жизни</w:t>
      </w:r>
    </w:p>
    <w:p w14:paraId="1520BF46" w14:textId="77777777" w:rsidR="002261F6" w:rsidRPr="002261F6" w:rsidRDefault="002261F6" w:rsidP="00987350">
      <w:pPr>
        <w:pStyle w:val="a5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2261F6">
        <w:rPr>
          <w:rFonts w:eastAsia="Calibri"/>
          <w:i/>
          <w:iCs/>
          <w:color w:val="000000"/>
          <w:kern w:val="24"/>
          <w:sz w:val="28"/>
          <w:szCs w:val="28"/>
        </w:rPr>
        <w:t>Домашняя безопасность:</w:t>
      </w:r>
    </w:p>
    <w:p w14:paraId="24569F99" w14:textId="77777777" w:rsidR="002261F6" w:rsidRPr="002261F6" w:rsidRDefault="002261F6" w:rsidP="00987350">
      <w:pPr>
        <w:pStyle w:val="a5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2261F6">
        <w:rPr>
          <w:rFonts w:eastAsia="Calibri"/>
          <w:color w:val="000000"/>
          <w:kern w:val="24"/>
          <w:sz w:val="28"/>
          <w:szCs w:val="28"/>
        </w:rPr>
        <w:t>Огнестойкость и эвакуационные маршруты.</w:t>
      </w:r>
    </w:p>
    <w:p w14:paraId="2A3568C8" w14:textId="77777777" w:rsidR="002261F6" w:rsidRPr="002261F6" w:rsidRDefault="002261F6" w:rsidP="00987350">
      <w:pPr>
        <w:pStyle w:val="a5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2261F6">
        <w:rPr>
          <w:rFonts w:eastAsia="Calibri"/>
          <w:color w:val="000000"/>
          <w:kern w:val="24"/>
          <w:sz w:val="28"/>
          <w:szCs w:val="28"/>
        </w:rPr>
        <w:lastRenderedPageBreak/>
        <w:t>Безопасное обращение с электроприборами.</w:t>
      </w:r>
    </w:p>
    <w:p w14:paraId="5E017CF9" w14:textId="77777777" w:rsidR="002261F6" w:rsidRPr="002261F6" w:rsidRDefault="002261F6" w:rsidP="00987350">
      <w:pPr>
        <w:pStyle w:val="a5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2261F6">
        <w:rPr>
          <w:rFonts w:eastAsia="Calibri"/>
          <w:i/>
          <w:iCs/>
          <w:color w:val="000000"/>
          <w:kern w:val="24"/>
          <w:sz w:val="28"/>
          <w:szCs w:val="28"/>
        </w:rPr>
        <w:t>Безопасность на улице:</w:t>
      </w:r>
    </w:p>
    <w:p w14:paraId="7A243EC2" w14:textId="77777777" w:rsidR="002261F6" w:rsidRPr="002261F6" w:rsidRDefault="002261F6" w:rsidP="00987350">
      <w:pPr>
        <w:pStyle w:val="a5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2261F6">
        <w:rPr>
          <w:rFonts w:eastAsia="Calibri"/>
          <w:color w:val="000000"/>
          <w:kern w:val="24"/>
          <w:sz w:val="28"/>
          <w:szCs w:val="28"/>
        </w:rPr>
        <w:t>Правила дорожного движения.</w:t>
      </w:r>
    </w:p>
    <w:p w14:paraId="5B88A4AB" w14:textId="77777777" w:rsidR="002261F6" w:rsidRPr="002261F6" w:rsidRDefault="002261F6" w:rsidP="00987350">
      <w:pPr>
        <w:pStyle w:val="a5"/>
        <w:spacing w:before="0" w:beforeAutospacing="0" w:after="0" w:afterAutospacing="0"/>
        <w:ind w:left="142"/>
        <w:jc w:val="both"/>
        <w:rPr>
          <w:rFonts w:eastAsia="Calibri"/>
          <w:color w:val="000000"/>
          <w:kern w:val="24"/>
          <w:sz w:val="28"/>
          <w:szCs w:val="28"/>
        </w:rPr>
      </w:pPr>
      <w:r w:rsidRPr="002261F6">
        <w:rPr>
          <w:rFonts w:eastAsia="Calibri"/>
          <w:color w:val="000000"/>
          <w:kern w:val="24"/>
          <w:sz w:val="28"/>
          <w:szCs w:val="28"/>
        </w:rPr>
        <w:t>Опасности на улице и методы их предотвращения.</w:t>
      </w:r>
    </w:p>
    <w:p w14:paraId="4EC2BF82" w14:textId="77777777" w:rsidR="002261F6" w:rsidRPr="002261F6" w:rsidRDefault="002261F6" w:rsidP="00987350">
      <w:pPr>
        <w:pStyle w:val="a5"/>
        <w:spacing w:before="0" w:beforeAutospacing="0" w:after="0" w:afterAutospacing="0"/>
        <w:ind w:left="142"/>
        <w:jc w:val="both"/>
        <w:rPr>
          <w:b/>
          <w:bCs/>
          <w:sz w:val="28"/>
          <w:szCs w:val="28"/>
        </w:rPr>
      </w:pPr>
      <w:r w:rsidRPr="002261F6">
        <w:rPr>
          <w:b/>
          <w:bCs/>
          <w:sz w:val="28"/>
          <w:szCs w:val="28"/>
        </w:rPr>
        <w:t>Раздел 3: Экологическая безопасность</w:t>
      </w:r>
    </w:p>
    <w:p w14:paraId="2039ABC8" w14:textId="77777777" w:rsidR="002261F6" w:rsidRPr="002261F6" w:rsidRDefault="002261F6" w:rsidP="00987350">
      <w:pPr>
        <w:pStyle w:val="a5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2261F6">
        <w:rPr>
          <w:sz w:val="28"/>
          <w:szCs w:val="28"/>
        </w:rPr>
        <w:t>Охрана окружающей среды.</w:t>
      </w:r>
    </w:p>
    <w:p w14:paraId="5F7FCB0E" w14:textId="77777777" w:rsidR="002261F6" w:rsidRPr="002261F6" w:rsidRDefault="002261F6" w:rsidP="00987350">
      <w:pPr>
        <w:pStyle w:val="a5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2261F6">
        <w:rPr>
          <w:sz w:val="28"/>
          <w:szCs w:val="28"/>
        </w:rPr>
        <w:t>Защита от природных бедствий (пожары, наводнения).</w:t>
      </w:r>
    </w:p>
    <w:p w14:paraId="449DC927" w14:textId="77777777" w:rsidR="002261F6" w:rsidRPr="002261F6" w:rsidRDefault="002261F6" w:rsidP="00987350">
      <w:pPr>
        <w:pStyle w:val="a5"/>
        <w:spacing w:before="0" w:beforeAutospacing="0" w:after="0" w:afterAutospacing="0"/>
        <w:ind w:left="142"/>
        <w:jc w:val="both"/>
        <w:rPr>
          <w:b/>
          <w:bCs/>
          <w:sz w:val="28"/>
          <w:szCs w:val="28"/>
        </w:rPr>
      </w:pPr>
      <w:r w:rsidRPr="002261F6">
        <w:rPr>
          <w:b/>
          <w:bCs/>
          <w:sz w:val="28"/>
          <w:szCs w:val="28"/>
        </w:rPr>
        <w:t>Раздел 4: Экстренные ситуации и первая помощь</w:t>
      </w:r>
    </w:p>
    <w:p w14:paraId="743ABAAD" w14:textId="77777777" w:rsidR="002261F6" w:rsidRPr="002261F6" w:rsidRDefault="002261F6" w:rsidP="00987350">
      <w:pPr>
        <w:pStyle w:val="a5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2261F6">
        <w:rPr>
          <w:sz w:val="28"/>
          <w:szCs w:val="28"/>
        </w:rPr>
        <w:t>Правила поведения в чрезвычайных ситуациях (природного и техногенного характера).</w:t>
      </w:r>
    </w:p>
    <w:p w14:paraId="0C187311" w14:textId="77777777" w:rsidR="002261F6" w:rsidRPr="002261F6" w:rsidRDefault="002261F6" w:rsidP="00987350">
      <w:pPr>
        <w:pStyle w:val="a5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2261F6">
        <w:rPr>
          <w:sz w:val="28"/>
          <w:szCs w:val="28"/>
        </w:rPr>
        <w:t>Эвакуация и поиск укрытия.</w:t>
      </w:r>
    </w:p>
    <w:p w14:paraId="2102FC2A" w14:textId="77777777" w:rsidR="002261F6" w:rsidRPr="002261F6" w:rsidRDefault="002261F6" w:rsidP="00987350">
      <w:pPr>
        <w:pStyle w:val="a5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2261F6">
        <w:rPr>
          <w:sz w:val="28"/>
          <w:szCs w:val="28"/>
        </w:rPr>
        <w:t>Важность сохранения спокойствия.</w:t>
      </w:r>
    </w:p>
    <w:p w14:paraId="0A909873" w14:textId="77777777" w:rsidR="002261F6" w:rsidRPr="002261F6" w:rsidRDefault="002261F6" w:rsidP="00987350">
      <w:pPr>
        <w:pStyle w:val="a5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2261F6">
        <w:rPr>
          <w:sz w:val="28"/>
          <w:szCs w:val="28"/>
        </w:rPr>
        <w:t>Использование аптечки и знание ее содержимого.</w:t>
      </w:r>
    </w:p>
    <w:p w14:paraId="6835284D" w14:textId="77777777" w:rsidR="002261F6" w:rsidRPr="002261F6" w:rsidRDefault="002261F6" w:rsidP="00987350">
      <w:pPr>
        <w:pStyle w:val="a5"/>
        <w:spacing w:before="0" w:beforeAutospacing="0" w:after="0" w:afterAutospacing="0"/>
        <w:ind w:left="142"/>
        <w:jc w:val="both"/>
        <w:rPr>
          <w:b/>
          <w:bCs/>
          <w:sz w:val="28"/>
          <w:szCs w:val="28"/>
        </w:rPr>
      </w:pPr>
      <w:r w:rsidRPr="002261F6">
        <w:rPr>
          <w:b/>
          <w:bCs/>
          <w:sz w:val="28"/>
          <w:szCs w:val="28"/>
        </w:rPr>
        <w:t>Раздел 5: Безопасность в интернете и обществе</w:t>
      </w:r>
    </w:p>
    <w:p w14:paraId="5A57F879" w14:textId="77777777" w:rsidR="002261F6" w:rsidRPr="002261F6" w:rsidRDefault="002261F6" w:rsidP="00987350">
      <w:pPr>
        <w:pStyle w:val="a5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2261F6">
        <w:rPr>
          <w:sz w:val="28"/>
          <w:szCs w:val="28"/>
        </w:rPr>
        <w:t>Цифровая безопасность.</w:t>
      </w:r>
    </w:p>
    <w:p w14:paraId="7BE42660" w14:textId="13D8931C" w:rsidR="002261F6" w:rsidRPr="002261F6" w:rsidRDefault="002261F6" w:rsidP="00987350">
      <w:pPr>
        <w:pStyle w:val="a5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2261F6">
        <w:rPr>
          <w:sz w:val="28"/>
          <w:szCs w:val="28"/>
        </w:rPr>
        <w:t>Основы бе</w:t>
      </w:r>
      <w:r w:rsidR="00987350">
        <w:rPr>
          <w:sz w:val="28"/>
          <w:szCs w:val="28"/>
        </w:rPr>
        <w:t>зопасного поведения в интернете.</w:t>
      </w:r>
    </w:p>
    <w:p w14:paraId="0B00BBF5" w14:textId="7AA12AB5" w:rsidR="002261F6" w:rsidRPr="002261F6" w:rsidRDefault="002261F6" w:rsidP="00987350">
      <w:pPr>
        <w:pStyle w:val="a5"/>
        <w:spacing w:before="0" w:beforeAutospacing="0" w:after="0" w:afterAutospacing="0"/>
        <w:ind w:left="142"/>
        <w:jc w:val="both"/>
        <w:rPr>
          <w:sz w:val="28"/>
          <w:szCs w:val="28"/>
        </w:rPr>
      </w:pPr>
      <w:r w:rsidRPr="002261F6">
        <w:rPr>
          <w:sz w:val="28"/>
          <w:szCs w:val="28"/>
        </w:rPr>
        <w:t>Защита личных данных.</w:t>
      </w:r>
    </w:p>
    <w:p w14:paraId="0A1812ED" w14:textId="77777777" w:rsidR="00F45B90" w:rsidRPr="002261F6" w:rsidRDefault="00F45B90" w:rsidP="00987350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F45B90" w:rsidRPr="002261F6" w:rsidSect="006E1EF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76C1D"/>
    <w:multiLevelType w:val="hybridMultilevel"/>
    <w:tmpl w:val="D42AE388"/>
    <w:lvl w:ilvl="0" w:tplc="CBCCCC3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3C716CA"/>
    <w:multiLevelType w:val="hybridMultilevel"/>
    <w:tmpl w:val="EFDC84AA"/>
    <w:lvl w:ilvl="0" w:tplc="9662D0FC">
      <w:start w:val="5"/>
      <w:numFmt w:val="bullet"/>
      <w:lvlText w:val="-"/>
      <w:lvlJc w:val="left"/>
      <w:pPr>
        <w:ind w:left="12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">
    <w:nsid w:val="4B570879"/>
    <w:multiLevelType w:val="hybridMultilevel"/>
    <w:tmpl w:val="882EB92A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4F2774"/>
    <w:multiLevelType w:val="hybridMultilevel"/>
    <w:tmpl w:val="8D6287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6A0316"/>
    <w:multiLevelType w:val="hybridMultilevel"/>
    <w:tmpl w:val="EC16C6F2"/>
    <w:lvl w:ilvl="0" w:tplc="AF0A8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DA"/>
    <w:rsid w:val="001D7BCC"/>
    <w:rsid w:val="002261F6"/>
    <w:rsid w:val="002752F1"/>
    <w:rsid w:val="002B108C"/>
    <w:rsid w:val="004775DC"/>
    <w:rsid w:val="004F704F"/>
    <w:rsid w:val="005A0594"/>
    <w:rsid w:val="0066296E"/>
    <w:rsid w:val="006E1EF2"/>
    <w:rsid w:val="00726780"/>
    <w:rsid w:val="008A1B3D"/>
    <w:rsid w:val="00987350"/>
    <w:rsid w:val="00A4138A"/>
    <w:rsid w:val="00B05DFA"/>
    <w:rsid w:val="00BF4547"/>
    <w:rsid w:val="00CC67C1"/>
    <w:rsid w:val="00DA67DA"/>
    <w:rsid w:val="00E102AE"/>
    <w:rsid w:val="00E8147B"/>
    <w:rsid w:val="00E96644"/>
    <w:rsid w:val="00F23040"/>
    <w:rsid w:val="00F45B90"/>
    <w:rsid w:val="00F7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A8F9"/>
  <w15:chartTrackingRefBased/>
  <w15:docId w15:val="{97523D56-A56B-42CD-8D6E-951A589A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4"/>
    <w:uiPriority w:val="34"/>
    <w:qFormat/>
    <w:locked/>
    <w:rsid w:val="00E102AE"/>
    <w:rPr>
      <w:rFonts w:ascii="Calibri" w:hAnsi="Calibri"/>
    </w:rPr>
  </w:style>
  <w:style w:type="paragraph" w:styleId="a4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3"/>
    <w:uiPriority w:val="34"/>
    <w:qFormat/>
    <w:rsid w:val="00E102AE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rynqvb">
    <w:name w:val="rynqvb"/>
    <w:basedOn w:val="a0"/>
    <w:rsid w:val="00E102AE"/>
  </w:style>
  <w:style w:type="paragraph" w:styleId="a5">
    <w:name w:val="Normal (Web)"/>
    <w:basedOn w:val="a"/>
    <w:uiPriority w:val="99"/>
    <w:semiHidden/>
    <w:unhideWhenUsed/>
    <w:rsid w:val="0022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0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 Танирбергенова</dc:creator>
  <cp:keywords/>
  <dc:description/>
  <cp:lastModifiedBy>Карлыгаш Курманбекова</cp:lastModifiedBy>
  <cp:revision>10</cp:revision>
  <dcterms:created xsi:type="dcterms:W3CDTF">2024-01-30T03:21:00Z</dcterms:created>
  <dcterms:modified xsi:type="dcterms:W3CDTF">2024-01-30T15:42:00Z</dcterms:modified>
</cp:coreProperties>
</file>